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1" w:rsidRDefault="004E63D4" w:rsidP="00CE2871">
      <w:pPr>
        <w:tabs>
          <w:tab w:val="left" w:pos="5670"/>
        </w:tabs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Liste des fournitures 2024 / 2025</w:t>
      </w:r>
    </w:p>
    <w:p w:rsidR="00CE2871" w:rsidRPr="009C1E6C" w:rsidRDefault="00CE2871" w:rsidP="00CE2871">
      <w:pPr>
        <w:rPr>
          <w:color w:val="FF0000"/>
        </w:rPr>
      </w:pPr>
    </w:p>
    <w:p w:rsidR="00CE2871" w:rsidRPr="00236431" w:rsidRDefault="00CE2871" w:rsidP="004E63D4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4E63D4">
        <w:rPr>
          <w:color w:val="FF0000"/>
          <w:sz w:val="32"/>
          <w:szCs w:val="32"/>
        </w:rPr>
        <w:t xml:space="preserve">                           </w:t>
      </w:r>
      <w:r w:rsidRPr="00236431">
        <w:rPr>
          <w:color w:val="FF0000"/>
          <w:sz w:val="32"/>
          <w:szCs w:val="32"/>
        </w:rPr>
        <w:t>Anglais</w:t>
      </w:r>
      <w:r w:rsidR="004E63D4">
        <w:rPr>
          <w:color w:val="FF0000"/>
          <w:sz w:val="32"/>
          <w:szCs w:val="32"/>
        </w:rPr>
        <w:t> :</w:t>
      </w:r>
    </w:p>
    <w:p w:rsidR="00CE2871" w:rsidRDefault="00CE2871" w:rsidP="004E63D4">
      <w:pPr>
        <w:spacing w:after="0" w:line="240" w:lineRule="auto"/>
      </w:pPr>
      <w:r>
        <w:t xml:space="preserve">               </w:t>
      </w:r>
      <w:r w:rsidR="006A0E0B">
        <w:t xml:space="preserve">                               </w:t>
      </w:r>
      <w:r>
        <w:t>-</w:t>
      </w:r>
      <w:r w:rsidR="004E63D4">
        <w:t xml:space="preserve"> </w:t>
      </w:r>
      <w:r>
        <w:t xml:space="preserve">Un cahier 24x32  96 pages </w:t>
      </w:r>
    </w:p>
    <w:p w:rsidR="00CE2871" w:rsidRDefault="00CE2871" w:rsidP="004E63D4">
      <w:pPr>
        <w:spacing w:after="0" w:line="240" w:lineRule="auto"/>
      </w:pPr>
      <w:r>
        <w:t xml:space="preserve">                                              -</w:t>
      </w:r>
      <w:r w:rsidR="004E63D4">
        <w:t xml:space="preserve"> </w:t>
      </w:r>
      <w:r>
        <w:t>Un cahier de brouillon</w:t>
      </w:r>
      <w:r w:rsidR="006A0E0B">
        <w:t xml:space="preserve"> </w:t>
      </w:r>
      <w:r>
        <w:t xml:space="preserve">(qui peut </w:t>
      </w:r>
      <w:r w:rsidR="006A0E0B">
        <w:t>être</w:t>
      </w:r>
      <w:r>
        <w:t xml:space="preserve"> partagé avec les autres matières</w:t>
      </w:r>
      <w:r w:rsidR="006A0E0B">
        <w:t>)</w:t>
      </w:r>
    </w:p>
    <w:p w:rsidR="00CE2871" w:rsidRDefault="00CE2871" w:rsidP="004E63D4">
      <w:pPr>
        <w:spacing w:after="0" w:line="240" w:lineRule="auto"/>
      </w:pPr>
      <w:r>
        <w:t xml:space="preserve">                                              -</w:t>
      </w:r>
      <w:r w:rsidR="004E63D4">
        <w:t xml:space="preserve"> </w:t>
      </w:r>
      <w:r>
        <w:t xml:space="preserve">Une trousse au complet (avec crayons de </w:t>
      </w:r>
      <w:r w:rsidR="006A0E0B">
        <w:t>couleurs)</w:t>
      </w:r>
    </w:p>
    <w:p w:rsidR="00CE2871" w:rsidRDefault="00CE2871" w:rsidP="004E63D4">
      <w:pPr>
        <w:spacing w:after="0" w:line="240" w:lineRule="auto"/>
      </w:pPr>
      <w:r>
        <w:t xml:space="preserve">                                              -</w:t>
      </w:r>
      <w:r w:rsidR="004E63D4">
        <w:t xml:space="preserve"> </w:t>
      </w:r>
      <w:r>
        <w:t xml:space="preserve">Une clé USB </w:t>
      </w:r>
    </w:p>
    <w:p w:rsidR="004E63D4" w:rsidRDefault="004E63D4" w:rsidP="004E63D4">
      <w:pPr>
        <w:spacing w:after="0" w:line="240" w:lineRule="auto"/>
      </w:pPr>
    </w:p>
    <w:p w:rsidR="00CE2871" w:rsidRPr="00236431" w:rsidRDefault="00CE2871" w:rsidP="004E63D4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="00BA03DE">
        <w:rPr>
          <w:color w:val="FF0000"/>
          <w:sz w:val="32"/>
          <w:szCs w:val="32"/>
        </w:rPr>
        <w:t xml:space="preserve">                               </w:t>
      </w:r>
      <w:r w:rsidRPr="00236431">
        <w:rPr>
          <w:color w:val="FF0000"/>
          <w:sz w:val="32"/>
          <w:szCs w:val="32"/>
        </w:rPr>
        <w:t>Histoire-Géographie</w:t>
      </w:r>
      <w:r w:rsidR="004E63D4">
        <w:rPr>
          <w:color w:val="FF0000"/>
          <w:sz w:val="32"/>
          <w:szCs w:val="32"/>
        </w:rPr>
        <w:t> :</w:t>
      </w:r>
    </w:p>
    <w:p w:rsidR="00CE2871" w:rsidRDefault="00CE2871" w:rsidP="004E63D4">
      <w:pPr>
        <w:spacing w:after="0" w:line="240" w:lineRule="auto"/>
      </w:pPr>
      <w:r>
        <w:t xml:space="preserve">                                     </w:t>
      </w:r>
      <w:r w:rsidR="004E63D4">
        <w:t xml:space="preserve">         </w:t>
      </w:r>
      <w:r>
        <w:t>-</w:t>
      </w:r>
      <w:r w:rsidR="004E63D4">
        <w:t xml:space="preserve"> </w:t>
      </w:r>
      <w:r>
        <w:t>Deux cahiers 24x32 96 pages</w:t>
      </w:r>
    </w:p>
    <w:p w:rsidR="00CE2871" w:rsidRDefault="00CE2871" w:rsidP="004E63D4">
      <w:pPr>
        <w:spacing w:after="0" w:line="240" w:lineRule="auto"/>
      </w:pPr>
      <w:r>
        <w:t xml:space="preserve">               </w:t>
      </w:r>
      <w:r w:rsidR="004E63D4">
        <w:t xml:space="preserve">                               </w:t>
      </w:r>
      <w:r>
        <w:t>-</w:t>
      </w:r>
      <w:r w:rsidR="004E63D4">
        <w:t xml:space="preserve"> </w:t>
      </w:r>
      <w:r>
        <w:t>Deux surligneurs</w:t>
      </w:r>
    </w:p>
    <w:p w:rsidR="00CE2871" w:rsidRDefault="00CE2871" w:rsidP="004E63D4">
      <w:pPr>
        <w:spacing w:after="0" w:line="240" w:lineRule="auto"/>
      </w:pPr>
      <w:r>
        <w:t xml:space="preserve">                                              -</w:t>
      </w:r>
      <w:r w:rsidR="004E63D4">
        <w:t xml:space="preserve"> </w:t>
      </w:r>
      <w:r>
        <w:t>Crayons de couleurs</w:t>
      </w:r>
    </w:p>
    <w:p w:rsidR="004E63D4" w:rsidRDefault="004E63D4" w:rsidP="004E63D4">
      <w:pPr>
        <w:spacing w:after="0" w:line="240" w:lineRule="auto"/>
      </w:pPr>
    </w:p>
    <w:p w:rsidR="00CE2871" w:rsidRPr="00236431" w:rsidRDefault="00CE2871" w:rsidP="004E63D4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 w:rsidR="00BA03DE">
        <w:rPr>
          <w:color w:val="FF0000"/>
          <w:sz w:val="32"/>
          <w:szCs w:val="32"/>
        </w:rPr>
        <w:t xml:space="preserve">                               </w:t>
      </w:r>
      <w:r w:rsidRPr="00236431">
        <w:rPr>
          <w:color w:val="FF0000"/>
          <w:sz w:val="32"/>
          <w:szCs w:val="32"/>
        </w:rPr>
        <w:t>Français</w:t>
      </w:r>
      <w:r w:rsidR="004E63D4">
        <w:rPr>
          <w:color w:val="FF0000"/>
          <w:sz w:val="32"/>
          <w:szCs w:val="32"/>
        </w:rPr>
        <w:t> :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-</w:t>
      </w:r>
      <w:r w:rsidR="004E63D4">
        <w:rPr>
          <w:color w:val="000000"/>
        </w:rPr>
        <w:t xml:space="preserve"> Un cahier 24x32 96</w:t>
      </w:r>
      <w:r>
        <w:rPr>
          <w:color w:val="000000"/>
        </w:rPr>
        <w:t xml:space="preserve"> pages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-</w:t>
      </w:r>
      <w:r w:rsidR="004E63D4">
        <w:rPr>
          <w:color w:val="000000"/>
        </w:rPr>
        <w:t xml:space="preserve"> </w:t>
      </w:r>
      <w:r>
        <w:rPr>
          <w:color w:val="000000"/>
        </w:rPr>
        <w:t>Un petit cahier de brouillon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-</w:t>
      </w:r>
      <w:r w:rsidR="004E63D4">
        <w:rPr>
          <w:color w:val="000000"/>
        </w:rPr>
        <w:t xml:space="preserve"> </w:t>
      </w:r>
      <w:r>
        <w:rPr>
          <w:color w:val="000000"/>
        </w:rPr>
        <w:t xml:space="preserve">Des feuilles de classeurs pour les évaluations </w:t>
      </w:r>
    </w:p>
    <w:p w:rsidR="004E63D4" w:rsidRPr="00236431" w:rsidRDefault="004E63D4" w:rsidP="004E63D4">
      <w:pPr>
        <w:spacing w:after="0" w:line="240" w:lineRule="auto"/>
        <w:rPr>
          <w:color w:val="000000"/>
        </w:rPr>
      </w:pPr>
    </w:p>
    <w:p w:rsidR="00CE2871" w:rsidRPr="004E63D4" w:rsidRDefault="00CE2871" w:rsidP="004E63D4">
      <w:pPr>
        <w:spacing w:after="0" w:line="240" w:lineRule="auto"/>
        <w:rPr>
          <w:color w:val="FF0000"/>
          <w:sz w:val="32"/>
          <w:szCs w:val="32"/>
        </w:rPr>
      </w:pPr>
      <w:r>
        <w:rPr>
          <w:color w:val="FF0000"/>
        </w:rPr>
        <w:t xml:space="preserve">                                              </w:t>
      </w:r>
      <w:r w:rsidRPr="004E63D4">
        <w:rPr>
          <w:color w:val="FF0000"/>
          <w:sz w:val="32"/>
          <w:szCs w:val="32"/>
        </w:rPr>
        <w:t>EPS :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</w:t>
      </w:r>
      <w:r w:rsidR="004E63D4">
        <w:rPr>
          <w:color w:val="000000"/>
        </w:rPr>
        <w:t xml:space="preserve">                         </w:t>
      </w:r>
      <w:r>
        <w:rPr>
          <w:color w:val="000000"/>
        </w:rPr>
        <w:t>-</w:t>
      </w:r>
      <w:r w:rsidR="004E63D4">
        <w:rPr>
          <w:color w:val="000000"/>
        </w:rPr>
        <w:t xml:space="preserve"> </w:t>
      </w:r>
      <w:r>
        <w:rPr>
          <w:color w:val="000000"/>
        </w:rPr>
        <w:t xml:space="preserve">Des vêtements de sport : Pantalon de jogging, </w:t>
      </w:r>
      <w:proofErr w:type="spellStart"/>
      <w:r>
        <w:rPr>
          <w:color w:val="000000"/>
        </w:rPr>
        <w:t>legging</w:t>
      </w:r>
      <w:proofErr w:type="spellEnd"/>
      <w:r>
        <w:rPr>
          <w:color w:val="000000"/>
        </w:rPr>
        <w:t xml:space="preserve"> ou short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-</w:t>
      </w:r>
      <w:r w:rsidR="004E63D4">
        <w:rPr>
          <w:color w:val="000000"/>
        </w:rPr>
        <w:t xml:space="preserve"> </w:t>
      </w:r>
      <w:r>
        <w:rPr>
          <w:color w:val="000000"/>
        </w:rPr>
        <w:t>Sweat-shirt et tee-shirt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-</w:t>
      </w:r>
      <w:r w:rsidR="004E63D4">
        <w:rPr>
          <w:color w:val="000000"/>
        </w:rPr>
        <w:t xml:space="preserve"> </w:t>
      </w:r>
      <w:r>
        <w:rPr>
          <w:color w:val="000000"/>
        </w:rPr>
        <w:t>Chaussures de sport pour l’</w:t>
      </w:r>
      <w:r w:rsidR="004E63D4">
        <w:rPr>
          <w:color w:val="000000"/>
        </w:rPr>
        <w:t>extérieur</w:t>
      </w:r>
      <w:r>
        <w:rPr>
          <w:color w:val="000000"/>
        </w:rPr>
        <w:t xml:space="preserve">  (type running)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</w:t>
      </w:r>
      <w:r w:rsidR="004E63D4">
        <w:rPr>
          <w:color w:val="000000"/>
        </w:rPr>
        <w:t xml:space="preserve">                           </w:t>
      </w:r>
      <w:r>
        <w:rPr>
          <w:color w:val="000000"/>
        </w:rPr>
        <w:t>-</w:t>
      </w:r>
      <w:r w:rsidR="004E63D4">
        <w:rPr>
          <w:color w:val="000000"/>
        </w:rPr>
        <w:t xml:space="preserve"> </w:t>
      </w:r>
      <w:r>
        <w:rPr>
          <w:color w:val="000000"/>
        </w:rPr>
        <w:t xml:space="preserve">Chaussures de sport pour l’intérieur avec semelle blanche pour l’utilisation du nouveau  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</w:t>
      </w:r>
      <w:r w:rsidR="006A0E0B">
        <w:rPr>
          <w:color w:val="000000"/>
        </w:rPr>
        <w:t xml:space="preserve">                              </w:t>
      </w:r>
      <w:proofErr w:type="gramStart"/>
      <w:r w:rsidR="006A0E0B">
        <w:rPr>
          <w:color w:val="000000"/>
        </w:rPr>
        <w:t>gymnase</w:t>
      </w:r>
      <w:proofErr w:type="gramEnd"/>
      <w:r w:rsidR="006A0E0B">
        <w:rPr>
          <w:color w:val="000000"/>
        </w:rPr>
        <w:t xml:space="preserve"> (J</w:t>
      </w:r>
      <w:r>
        <w:rPr>
          <w:color w:val="000000"/>
        </w:rPr>
        <w:t xml:space="preserve">anvier 2025)                         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</w:t>
      </w:r>
      <w:r w:rsidR="004E63D4">
        <w:rPr>
          <w:color w:val="000000"/>
        </w:rPr>
        <w:t xml:space="preserve">                       </w:t>
      </w:r>
      <w:r>
        <w:rPr>
          <w:color w:val="000000"/>
        </w:rPr>
        <w:t>-</w:t>
      </w:r>
      <w:r w:rsidR="004E63D4">
        <w:rPr>
          <w:color w:val="000000"/>
        </w:rPr>
        <w:t xml:space="preserve"> </w:t>
      </w:r>
      <w:r>
        <w:rPr>
          <w:color w:val="000000"/>
        </w:rPr>
        <w:t>Une gourde d’eau</w:t>
      </w:r>
    </w:p>
    <w:p w:rsidR="00CE2871" w:rsidRDefault="00CE2871" w:rsidP="004E63D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</w:t>
      </w:r>
      <w:r w:rsidR="004E63D4">
        <w:rPr>
          <w:color w:val="000000"/>
        </w:rPr>
        <w:t xml:space="preserve">                       </w:t>
      </w:r>
      <w:r>
        <w:rPr>
          <w:color w:val="000000"/>
        </w:rPr>
        <w:t xml:space="preserve"> -</w:t>
      </w:r>
      <w:r w:rsidR="004E63D4">
        <w:rPr>
          <w:color w:val="000000"/>
        </w:rPr>
        <w:t xml:space="preserve"> </w:t>
      </w:r>
      <w:r>
        <w:rPr>
          <w:color w:val="000000"/>
        </w:rPr>
        <w:t>Un stylo</w:t>
      </w:r>
    </w:p>
    <w:p w:rsidR="004E63D4" w:rsidRPr="002D6CC1" w:rsidRDefault="004E63D4" w:rsidP="004E63D4">
      <w:pPr>
        <w:spacing w:after="0" w:line="240" w:lineRule="auto"/>
        <w:rPr>
          <w:color w:val="000000"/>
        </w:rPr>
      </w:pPr>
    </w:p>
    <w:p w:rsidR="00CE2871" w:rsidRPr="00236431" w:rsidRDefault="00CE2871" w:rsidP="004E63D4">
      <w:pPr>
        <w:spacing w:after="0" w:line="240" w:lineRule="auto"/>
        <w:ind w:left="1985" w:hanging="1985"/>
        <w:rPr>
          <w:color w:val="FF0000"/>
          <w:sz w:val="32"/>
          <w:szCs w:val="32"/>
        </w:rPr>
      </w:pPr>
      <w:r>
        <w:rPr>
          <w:rFonts w:ascii="Century" w:hAnsi="Century"/>
          <w:b/>
          <w:sz w:val="20"/>
          <w:szCs w:val="20"/>
        </w:rPr>
        <w:t xml:space="preserve">                               </w:t>
      </w:r>
      <w:r w:rsidRPr="00236431">
        <w:rPr>
          <w:color w:val="FF0000"/>
          <w:sz w:val="32"/>
          <w:szCs w:val="32"/>
        </w:rPr>
        <w:t xml:space="preserve"> </w:t>
      </w:r>
      <w:r w:rsidR="00BA03DE">
        <w:rPr>
          <w:color w:val="FF0000"/>
          <w:sz w:val="32"/>
          <w:szCs w:val="32"/>
        </w:rPr>
        <w:t xml:space="preserve">      </w:t>
      </w:r>
      <w:r w:rsidRPr="00236431">
        <w:rPr>
          <w:color w:val="FF0000"/>
          <w:sz w:val="32"/>
          <w:szCs w:val="32"/>
        </w:rPr>
        <w:t>Mathématiques</w:t>
      </w:r>
      <w:r w:rsidR="004E63D4">
        <w:rPr>
          <w:color w:val="FF0000"/>
          <w:sz w:val="32"/>
          <w:szCs w:val="32"/>
        </w:rPr>
        <w:t> :</w:t>
      </w:r>
    </w:p>
    <w:p w:rsidR="00CE2871" w:rsidRPr="009C1E6C" w:rsidRDefault="00CE2871" w:rsidP="004E63D4">
      <w:pPr>
        <w:spacing w:after="0" w:line="240" w:lineRule="auto"/>
      </w:pPr>
      <w:r>
        <w:t xml:space="preserve">                                        </w:t>
      </w:r>
      <w:r w:rsidR="004E63D4">
        <w:t xml:space="preserve">    </w:t>
      </w:r>
      <w:r>
        <w:t>-</w:t>
      </w:r>
      <w:r w:rsidR="004E63D4">
        <w:t xml:space="preserve"> </w:t>
      </w:r>
      <w:r w:rsidRPr="009C1E6C">
        <w:t>2 grands cahiers 24x32  96 pages</w:t>
      </w:r>
    </w:p>
    <w:p w:rsidR="00CE2871" w:rsidRPr="009C1E6C" w:rsidRDefault="00CE2871" w:rsidP="004E63D4">
      <w:pPr>
        <w:spacing w:after="0" w:line="240" w:lineRule="auto"/>
      </w:pPr>
      <w:r>
        <w:t xml:space="preserve">                                            </w:t>
      </w:r>
      <w:r w:rsidRPr="009C1E6C">
        <w:t>-</w:t>
      </w:r>
      <w:r w:rsidR="004E63D4">
        <w:t xml:space="preserve"> </w:t>
      </w:r>
      <w:r w:rsidRPr="009C1E6C">
        <w:t xml:space="preserve">Une </w:t>
      </w:r>
      <w:r w:rsidR="004E63D4" w:rsidRPr="009C1E6C">
        <w:t>règle</w:t>
      </w:r>
      <w:r w:rsidRPr="009C1E6C">
        <w:t>, une équerre et un rapporteur demi-cercle en plastique</w:t>
      </w:r>
    </w:p>
    <w:p w:rsidR="00CE2871" w:rsidRPr="009C1E6C" w:rsidRDefault="00CE2871" w:rsidP="004E63D4">
      <w:pPr>
        <w:spacing w:after="0" w:line="240" w:lineRule="auto"/>
      </w:pPr>
      <w:r>
        <w:t xml:space="preserve">             </w:t>
      </w:r>
      <w:r w:rsidR="004E63D4">
        <w:t xml:space="preserve">                               - U</w:t>
      </w:r>
      <w:r w:rsidRPr="009C1E6C">
        <w:t>n compas</w:t>
      </w:r>
    </w:p>
    <w:p w:rsidR="00CE2871" w:rsidRPr="009C1E6C" w:rsidRDefault="00CE2871" w:rsidP="004E63D4">
      <w:pPr>
        <w:spacing w:after="0" w:line="240" w:lineRule="auto"/>
      </w:pPr>
      <w:r>
        <w:t xml:space="preserve">                                            </w:t>
      </w:r>
      <w:r w:rsidRPr="009C1E6C">
        <w:t>- Une calculatrice (celle de primaire suffit pour la 6</w:t>
      </w:r>
      <w:r w:rsidRPr="009C1E6C">
        <w:rPr>
          <w:vertAlign w:val="superscript"/>
        </w:rPr>
        <w:t>ème</w:t>
      </w:r>
      <w:r w:rsidR="004E63D4">
        <w:rPr>
          <w:vertAlign w:val="superscript"/>
        </w:rPr>
        <w:t xml:space="preserve"> </w:t>
      </w:r>
      <w:r w:rsidR="004E63D4">
        <w:t xml:space="preserve">/ </w:t>
      </w:r>
      <w:r w:rsidRPr="009C1E6C">
        <w:t>5</w:t>
      </w:r>
      <w:r w:rsidRPr="009C1E6C">
        <w:rPr>
          <w:vertAlign w:val="superscript"/>
        </w:rPr>
        <w:t>ème</w:t>
      </w:r>
      <w:r w:rsidRPr="009C1E6C">
        <w:t>)</w:t>
      </w:r>
    </w:p>
    <w:p w:rsidR="00CE2871" w:rsidRPr="009C1E6C" w:rsidRDefault="00CE2871" w:rsidP="004E63D4">
      <w:pPr>
        <w:spacing w:after="0" w:line="240" w:lineRule="auto"/>
      </w:pPr>
      <w:r>
        <w:t xml:space="preserve">             </w:t>
      </w:r>
      <w:r w:rsidR="00902A36">
        <w:t xml:space="preserve">                               </w:t>
      </w:r>
      <w:r w:rsidRPr="009C1E6C">
        <w:t>-</w:t>
      </w:r>
      <w:r w:rsidR="004E63D4">
        <w:t xml:space="preserve"> </w:t>
      </w:r>
      <w:r w:rsidRPr="009C1E6C">
        <w:t>Un paquet de feuille</w:t>
      </w:r>
      <w:r w:rsidR="004E63D4">
        <w:t>s</w:t>
      </w:r>
      <w:r w:rsidRPr="009C1E6C">
        <w:t xml:space="preserve"> de papier calque</w:t>
      </w:r>
    </w:p>
    <w:p w:rsidR="004E264B" w:rsidRDefault="004E264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b/>
          <w:sz w:val="20"/>
          <w:szCs w:val="20"/>
        </w:rPr>
      </w:pPr>
    </w:p>
    <w:p w:rsidR="004E63D4" w:rsidRDefault="004E63D4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b/>
          <w:sz w:val="20"/>
          <w:szCs w:val="20"/>
        </w:rPr>
      </w:pPr>
    </w:p>
    <w:p w:rsidR="004E63D4" w:rsidRPr="006A0E0B" w:rsidRDefault="004E63D4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b/>
          <w:sz w:val="20"/>
          <w:szCs w:val="20"/>
        </w:rPr>
        <w:t xml:space="preserve">                           </w:t>
      </w:r>
      <w:r w:rsidR="006A0E0B">
        <w:rPr>
          <w:rFonts w:ascii="Century" w:hAnsi="Century"/>
          <w:b/>
          <w:sz w:val="20"/>
          <w:szCs w:val="20"/>
        </w:rPr>
        <w:t xml:space="preserve"> </w:t>
      </w:r>
      <w:r w:rsidRPr="006A0E0B">
        <w:rPr>
          <w:rFonts w:ascii="Century" w:hAnsi="Century"/>
          <w:sz w:val="28"/>
          <w:szCs w:val="28"/>
        </w:rPr>
        <w:t xml:space="preserve">Cette liste </w:t>
      </w:r>
      <w:r w:rsidR="006A0E0B" w:rsidRPr="006A0E0B">
        <w:rPr>
          <w:rFonts w:ascii="Century" w:hAnsi="Century"/>
          <w:sz w:val="28"/>
          <w:szCs w:val="28"/>
        </w:rPr>
        <w:t>sera complétée à la rentrée scolaire.</w:t>
      </w: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</w:t>
      </w:r>
      <w:r w:rsidRPr="006A0E0B">
        <w:rPr>
          <w:rFonts w:ascii="Century" w:hAnsi="Century"/>
          <w:sz w:val="28"/>
          <w:szCs w:val="28"/>
        </w:rPr>
        <w:t xml:space="preserve">Le matériel demandé est le même pour les élèves de sixièmes et </w:t>
      </w:r>
      <w:r>
        <w:rPr>
          <w:rFonts w:ascii="Century" w:hAnsi="Century"/>
          <w:sz w:val="28"/>
          <w:szCs w:val="28"/>
        </w:rPr>
        <w:t xml:space="preserve">    </w:t>
      </w: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</w:t>
      </w:r>
      <w:proofErr w:type="gramStart"/>
      <w:r w:rsidRPr="006A0E0B">
        <w:rPr>
          <w:rFonts w:ascii="Century" w:hAnsi="Century"/>
          <w:sz w:val="28"/>
          <w:szCs w:val="28"/>
        </w:rPr>
        <w:t>de</w:t>
      </w:r>
      <w:proofErr w:type="gramEnd"/>
      <w:r w:rsidRPr="006A0E0B">
        <w:rPr>
          <w:rFonts w:ascii="Century" w:hAnsi="Century"/>
          <w:sz w:val="28"/>
          <w:szCs w:val="28"/>
        </w:rPr>
        <w:t xml:space="preserve"> cinquièmes.</w:t>
      </w: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</w:p>
    <w:p w:rsidR="006A0E0B" w:rsidRPr="006A0E0B" w:rsidRDefault="00902A36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</w:t>
      </w:r>
      <w:r w:rsidR="006A0E0B" w:rsidRPr="006A0E0B">
        <w:rPr>
          <w:rFonts w:ascii="Century" w:hAnsi="Century"/>
          <w:sz w:val="28"/>
          <w:szCs w:val="28"/>
        </w:rPr>
        <w:t xml:space="preserve">Cordialement, </w:t>
      </w: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</w:p>
    <w:p w:rsidR="006A0E0B" w:rsidRPr="006A0E0B" w:rsidRDefault="006A0E0B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</w:p>
    <w:p w:rsidR="006A0E0B" w:rsidRPr="006A0E0B" w:rsidRDefault="00902A36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</w:t>
      </w:r>
      <w:r w:rsidR="006A0E0B" w:rsidRPr="006A0E0B">
        <w:rPr>
          <w:rFonts w:ascii="Century" w:hAnsi="Century"/>
          <w:sz w:val="28"/>
          <w:szCs w:val="28"/>
        </w:rPr>
        <w:t>Mme BEKHTI</w:t>
      </w:r>
    </w:p>
    <w:p w:rsidR="006A0E0B" w:rsidRPr="006A0E0B" w:rsidRDefault="00902A36" w:rsidP="004E63D4">
      <w:pPr>
        <w:tabs>
          <w:tab w:val="left" w:pos="3800"/>
        </w:tabs>
        <w:spacing w:after="0" w:line="240" w:lineRule="auto"/>
        <w:ind w:left="360" w:right="-1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                 </w:t>
      </w:r>
      <w:r w:rsidR="006A0E0B" w:rsidRPr="006A0E0B">
        <w:rPr>
          <w:rFonts w:ascii="Century" w:hAnsi="Century"/>
          <w:sz w:val="28"/>
          <w:szCs w:val="28"/>
        </w:rPr>
        <w:t>Principale</w:t>
      </w:r>
    </w:p>
    <w:sectPr w:rsidR="006A0E0B" w:rsidRPr="006A0E0B" w:rsidSect="00962908">
      <w:headerReference w:type="default" r:id="rId7"/>
      <w:headerReference w:type="first" r:id="rId8"/>
      <w:footerReference w:type="first" r:id="rId9"/>
      <w:pgSz w:w="11906" w:h="16838"/>
      <w:pgMar w:top="568" w:right="720" w:bottom="720" w:left="720" w:header="566" w:footer="4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0B" w:rsidRDefault="006A0E0B" w:rsidP="005D46F5">
      <w:pPr>
        <w:spacing w:after="0" w:line="240" w:lineRule="auto"/>
      </w:pPr>
      <w:r>
        <w:separator/>
      </w:r>
    </w:p>
  </w:endnote>
  <w:endnote w:type="continuationSeparator" w:id="1">
    <w:p w:rsidR="006A0E0B" w:rsidRDefault="006A0E0B" w:rsidP="005D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0B" w:rsidRDefault="006A0E0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-369570</wp:posOffset>
          </wp:positionH>
          <wp:positionV relativeFrom="paragraph">
            <wp:posOffset>-253365</wp:posOffset>
          </wp:positionV>
          <wp:extent cx="1504950" cy="586740"/>
          <wp:effectExtent l="19050" t="0" r="0" b="0"/>
          <wp:wrapNone/>
          <wp:docPr id="47" name="Image 47" descr="Ministère de l'éducation nationale, de l'enseignement supèrieur et de la reche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nistère de l'éducation nationale, de l'enseignement supèrieur et de la recherch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9866630</wp:posOffset>
          </wp:positionV>
          <wp:extent cx="1504950" cy="582930"/>
          <wp:effectExtent l="0" t="0" r="0" b="7620"/>
          <wp:wrapNone/>
          <wp:docPr id="41" name="Image 41" descr="Ministère de l'éducation nationale, de l'enseignement supèrieur et de la reche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ère de l'éducation nationale, de l'enseignement supèrieur et de la recherch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9866630</wp:posOffset>
          </wp:positionV>
          <wp:extent cx="1504950" cy="582930"/>
          <wp:effectExtent l="0" t="0" r="0" b="7620"/>
          <wp:wrapNone/>
          <wp:docPr id="42" name="Image 42" descr="Ministère de l'éducation nationale, de l'enseignement supèrieur et de la reche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ère de l'éducation nationale, de l'enseignement supèrieur et de la recherch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9979660</wp:posOffset>
          </wp:positionV>
          <wp:extent cx="1943100" cy="752475"/>
          <wp:effectExtent l="0" t="0" r="0" b="9525"/>
          <wp:wrapNone/>
          <wp:docPr id="43" name="Image 43" descr="Ministère de l'éducation nationale, de l'enseignement supèrieur et de la reche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ère de l'éducation nationale, de l'enseignement supèrieur et de la recherch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9979660</wp:posOffset>
          </wp:positionV>
          <wp:extent cx="1943100" cy="752475"/>
          <wp:effectExtent l="0" t="0" r="0" b="9525"/>
          <wp:wrapNone/>
          <wp:docPr id="44" name="Image 44" descr="Ministère de l'éducation nationale, de l'enseignement supèrieur et de la recher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ère de l'éducation nationale, de l'enseignement supèrieur et de la recherch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0B" w:rsidRDefault="006A0E0B" w:rsidP="005D46F5">
      <w:pPr>
        <w:spacing w:after="0" w:line="240" w:lineRule="auto"/>
      </w:pPr>
      <w:r>
        <w:separator/>
      </w:r>
    </w:p>
  </w:footnote>
  <w:footnote w:type="continuationSeparator" w:id="1">
    <w:p w:rsidR="006A0E0B" w:rsidRDefault="006A0E0B" w:rsidP="005D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072090"/>
      <w:placeholder>
        <w:docPart w:val="75A89A170AB34FD698E74AFABE00CBBB"/>
      </w:placeholder>
      <w:temporary/>
      <w:showingPlcHdr/>
    </w:sdtPr>
    <w:sdtContent>
      <w:p w:rsidR="006A0E0B" w:rsidRDefault="006A0E0B">
        <w:pPr>
          <w:pStyle w:val="En-tte"/>
        </w:pPr>
        <w:r>
          <w:t>[Tapez ici]</w:t>
        </w:r>
      </w:p>
    </w:sdtContent>
  </w:sdt>
  <w:p w:rsidR="006A0E0B" w:rsidRDefault="006A0E0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E0B" w:rsidRDefault="006A0E0B">
    <w:pPr>
      <w:pStyle w:val="En-tte"/>
    </w:pPr>
    <w:r>
      <w:rPr>
        <w:noProof/>
        <w:lang w:eastAsia="fr-FR"/>
      </w:rPr>
      <w:pict>
        <v:rect id="Rectangle 3" o:spid="_x0000_s20481" style="position:absolute;margin-left:-28.9pt;margin-top:-23.25pt;width:117.25pt;height:782.1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NvbgIAAPMEAAAOAAAAZHJzL2Uyb0RvYy54bWysVFFv2yAQfp+0/4B4X22nSetYdaqqVaZJ&#10;3Topm/ZMANtoGBiQON2v33F20nTb0zRbQhxwd9/3ccfN7aHXZC99UNbUtLjIKZGGW6FMW9OvX9bv&#10;SkpCZEYwbY2s6bMM9Hb19s3N4Co5s53VQnoCQUyoBlfTLkZXZVngnexZuLBOGthsrO9ZBNO3mfBs&#10;gOi9zmZ5fpUN1gvnLZchwOrDuElXGL9pJI9PTRNkJLqmgC3i6HHcpjFb3bCq9cx1ik8w2D+g6Jky&#10;kPQU6oFFRnZe/RGqV9zbYJt4wW2f2aZRXCIHYFPkv7HZdMxJ5ALiBHeSKfy/sPzTfuM++wQ9uEfL&#10;vwdi7H3HTCvvvLdDJ5mAdEUSKhtcqE4OyQjgSrbDRyvgatkuWtTg0Pg+BQR25IBSP5+klodIOCwW&#10;RZnPrxaUcNhblnlZzheYg1VHd+dDfC9tT9Kkph7uEsOz/WOICQ6rjkcm5cVaaU28jd9U7FC8lBc3&#10;A/iME+IsEBqXg2+399qTPYPyWOM3gWjD+ekiTx9GeuWyxO/MBTC1x1RaGQI61nQxH91J4ExLcVQT&#10;iwUhp1TapNHYRGEkN65ILOIJvd1F6TedGIhQSZNZebmEBhMKKvqyzK/y5TUlTLfQijx6+lcpXhG4&#10;Xqd/lFW7jo1KLJDtiGI6jnKf0qN1hgwrIxVD6rtQxcP2AN5purXiGWoE7iRpnl4KmHTW/6RkgK6r&#10;afixY15Soj8YuJZlMZ+nNkVjvriegeHPd7bnO8xwCFXTCKRxeh/H1t45r9oOMhVIzdg7qM1GYdW8&#10;oJoqGjoL+UyvQGrdcxtPvbxVq18AAAD//wMAUEsDBBQABgAIAAAAIQCt35as4QAAAAwBAAAPAAAA&#10;ZHJzL2Rvd25yZXYueG1sTI/NTsMwEITvSLyDtUjcWqfpXwhxKmjhliJRKvXqxksSEa+j2G3D27M9&#10;lduM9tPsTLYabCvO2PvGkYLJOAKBVDrTUKVg//U+SkD4oMno1hEq+EUPq/z+LtOpcRf6xPMuVIJD&#10;yKdaQR1Cl0rpyxqt9mPXIfHt2/VWB7Z9JU2vLxxuWxlH0UJa3RB/qHWH6xrLn93JKti+FWEzLT6w&#10;2qyXzWtxCNpPt0o9PgwvzyACDuEGw7U+V4ecOx3diYwXrYJRvJwwymK2mIO4EvOExxxZzJ6SGGSe&#10;yf8j8j8AAAD//wMAUEsBAi0AFAAGAAgAAAAhALaDOJL+AAAA4QEAABMAAAAAAAAAAAAAAAAAAAAA&#10;AFtDb250ZW50X1R5cGVzXS54bWxQSwECLQAUAAYACAAAACEAOP0h/9YAAACUAQAACwAAAAAAAAAA&#10;AAAAAAAvAQAAX3JlbHMvLnJlbHNQSwECLQAUAAYACAAAACEAecSjb24CAADzBAAADgAAAAAAAAAA&#10;AAAAAAAuAgAAZHJzL2Uyb0RvYy54bWxQSwECLQAUAAYACAAAACEArd+WrOEAAAAMAQAADwAAAAAA&#10;AAAAAAAAAADIBAAAZHJzL2Rvd25yZXYueG1sUEsFBgAAAAAEAAQA8wAAANYFAAAAAA==&#10;" fillcolor="#0070c0" stroked="f" strokecolor="#666" strokeweight="1pt">
          <v:fill opacity=".75" color2="white [3212]" type="gradient"/>
          <v:shadow on="t" color="#7f7f7f" opacity=".5" offset="1pt"/>
          <v:textbox style="mso-next-textbox:#Rectangle 3">
            <w:txbxContent>
              <w:p w:rsidR="006A0E0B" w:rsidRDefault="006A0E0B" w:rsidP="005D46F5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895350" cy="788204"/>
                      <wp:effectExtent l="19050" t="0" r="0" b="0"/>
                      <wp:docPr id="3" name="Image 2" descr="LOGO ACADEMIE DE CRETEIL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CADEMIE DE CRETEIL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97296" cy="7899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A0E0B" w:rsidRDefault="006A0E0B" w:rsidP="005D46F5">
                <w:pPr>
                  <w:spacing w:after="0" w:line="240" w:lineRule="auto"/>
                </w:pPr>
              </w:p>
              <w:p w:rsidR="006A0E0B" w:rsidRDefault="006A0E0B" w:rsidP="001961DE">
                <w:pPr>
                  <w:spacing w:after="0" w:line="240" w:lineRule="auto"/>
                </w:pPr>
              </w:p>
              <w:p w:rsidR="006A0E0B" w:rsidRDefault="006A0E0B" w:rsidP="001961DE">
                <w:pPr>
                  <w:spacing w:after="0" w:line="240" w:lineRule="auto"/>
                  <w:ind w:right="-129"/>
                  <w:rPr>
                    <w:rFonts w:ascii="Freestyle Script" w:hAnsi="Freestyle Script"/>
                    <w:b/>
                    <w:sz w:val="40"/>
                    <w:szCs w:val="40"/>
                  </w:rPr>
                </w:pPr>
              </w:p>
              <w:p w:rsidR="006A0E0B" w:rsidRDefault="006A0E0B" w:rsidP="001961DE">
                <w:pPr>
                  <w:spacing w:after="0" w:line="240" w:lineRule="auto"/>
                  <w:ind w:right="-129"/>
                  <w:rPr>
                    <w:rFonts w:ascii="Freestyle Script" w:hAnsi="Freestyle Script"/>
                    <w:b/>
                    <w:sz w:val="40"/>
                    <w:szCs w:val="40"/>
                  </w:rPr>
                </w:pPr>
                <w:r w:rsidRPr="001961DE">
                  <w:rPr>
                    <w:rFonts w:ascii="Freestyle Script" w:hAnsi="Freestyle Script"/>
                    <w:b/>
                    <w:sz w:val="40"/>
                    <w:szCs w:val="40"/>
                  </w:rPr>
                  <w:t xml:space="preserve">Collège </w:t>
                </w:r>
              </w:p>
              <w:p w:rsidR="006A0E0B" w:rsidRPr="001961DE" w:rsidRDefault="006A0E0B" w:rsidP="001961DE">
                <w:pPr>
                  <w:spacing w:after="0" w:line="240" w:lineRule="auto"/>
                  <w:ind w:right="-129"/>
                  <w:rPr>
                    <w:rFonts w:ascii="Freestyle Script" w:hAnsi="Freestyle Script"/>
                    <w:b/>
                    <w:sz w:val="40"/>
                    <w:szCs w:val="40"/>
                  </w:rPr>
                </w:pPr>
                <w:r w:rsidRPr="001961DE">
                  <w:rPr>
                    <w:rFonts w:ascii="Freestyle Script" w:hAnsi="Freestyle Script"/>
                    <w:b/>
                    <w:sz w:val="40"/>
                    <w:szCs w:val="40"/>
                  </w:rPr>
                  <w:t>Marthe Gautier</w:t>
                </w: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  <w:r w:rsidRPr="0024678E">
                  <w:rPr>
                    <w:rFonts w:ascii="Century Gothic" w:hAnsi="Century Gothic"/>
                    <w:sz w:val="20"/>
                    <w:szCs w:val="20"/>
                  </w:rPr>
                  <w:t>Académie de Créteil</w:t>
                </w: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  <w:r w:rsidRPr="0024678E">
                  <w:rPr>
                    <w:rFonts w:ascii="Century Gothic" w:hAnsi="Century Gothic"/>
                    <w:sz w:val="20"/>
                    <w:szCs w:val="20"/>
                  </w:rPr>
                  <w:t>Education nationale</w:t>
                </w: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proofErr w:type="spellStart"/>
                <w:r w:rsidRPr="0024678E">
                  <w:rPr>
                    <w:rFonts w:ascii="Century Gothic" w:hAnsi="Century Gothic"/>
                    <w:bCs/>
                    <w:sz w:val="20"/>
                    <w:szCs w:val="20"/>
                  </w:rPr>
                  <w:t>Naïma</w:t>
                </w:r>
                <w:proofErr w:type="spellEnd"/>
                <w:r w:rsidRPr="0024678E">
                  <w:rPr>
                    <w:rFonts w:ascii="Century Gothic" w:hAnsi="Century Gothic"/>
                    <w:bCs/>
                    <w:sz w:val="20"/>
                    <w:szCs w:val="20"/>
                  </w:rPr>
                  <w:t xml:space="preserve"> BEKHTI</w:t>
                </w:r>
              </w:p>
              <w:p w:rsidR="006A0E0B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 w:rsidRPr="0024678E">
                  <w:rPr>
                    <w:rFonts w:ascii="Century Gothic" w:hAnsi="Century Gothic"/>
                    <w:bCs/>
                    <w:sz w:val="20"/>
                    <w:szCs w:val="20"/>
                  </w:rPr>
                  <w:t>Principale</w:t>
                </w:r>
              </w:p>
              <w:p w:rsidR="006A0E0B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</w:p>
              <w:p w:rsidR="006A0E0B" w:rsidRDefault="006A0E0B" w:rsidP="000460EF">
                <w:pPr>
                  <w:spacing w:after="0" w:line="240" w:lineRule="auto"/>
                  <w:ind w:left="-142" w:right="-75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Youssef IDRISSI-OUAGGAG</w:t>
                </w:r>
              </w:p>
              <w:p w:rsidR="006A0E0B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Adjoint gestionnaire</w:t>
                </w:r>
              </w:p>
              <w:p w:rsidR="006A0E0B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</w:p>
              <w:p w:rsidR="006A0E0B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Anne KOMARA</w:t>
                </w:r>
              </w:p>
              <w:p w:rsidR="006A0E0B" w:rsidRDefault="006A0E0B" w:rsidP="000460EF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 w:rsidRPr="000460EF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C</w:t>
                </w: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 xml:space="preserve">onseillère </w:t>
                </w:r>
                <w:r w:rsidRPr="000460EF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P</w:t>
                </w: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rincipale d’</w:t>
                </w:r>
                <w:r w:rsidRPr="000460EF"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ducation</w:t>
                </w:r>
              </w:p>
              <w:p w:rsidR="006A0E0B" w:rsidRDefault="006A0E0B" w:rsidP="000460EF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</w:p>
              <w:p w:rsidR="006A0E0B" w:rsidRDefault="006A0E0B" w:rsidP="000460EF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Fleur FARIA</w:t>
                </w:r>
              </w:p>
              <w:p w:rsidR="006A0E0B" w:rsidRDefault="006A0E0B" w:rsidP="000460EF">
                <w:pPr>
                  <w:spacing w:after="0" w:line="240" w:lineRule="auto"/>
                  <w:jc w:val="right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Cs/>
                    <w:sz w:val="20"/>
                    <w:szCs w:val="20"/>
                  </w:rPr>
                  <w:t>Secrétariat de direction</w:t>
                </w:r>
              </w:p>
              <w:p w:rsidR="006A0E0B" w:rsidRPr="0024678E" w:rsidRDefault="006A0E0B" w:rsidP="000460EF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uppressAutoHyphens/>
                  <w:spacing w:after="0" w:line="240" w:lineRule="auto"/>
                  <w:jc w:val="right"/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</w:pPr>
                <w:r w:rsidRPr="0024678E"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  <w:t xml:space="preserve">Téléphone : </w:t>
                </w:r>
              </w:p>
              <w:p w:rsidR="006A0E0B" w:rsidRPr="0024678E" w:rsidRDefault="006A0E0B" w:rsidP="0024678E">
                <w:pPr>
                  <w:suppressAutoHyphens/>
                  <w:spacing w:after="0" w:line="240" w:lineRule="auto"/>
                  <w:jc w:val="right"/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</w:pPr>
                <w:r w:rsidRPr="0024678E"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  <w:t>01 88 37 02 77</w:t>
                </w:r>
              </w:p>
              <w:p w:rsidR="006A0E0B" w:rsidRPr="0024678E" w:rsidRDefault="006A0E0B" w:rsidP="0024678E">
                <w:pPr>
                  <w:suppressAutoHyphens/>
                  <w:spacing w:after="0" w:line="240" w:lineRule="auto"/>
                  <w:jc w:val="right"/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</w:pPr>
                <w:r w:rsidRPr="0024678E">
                  <w:rPr>
                    <w:rFonts w:ascii="Century Gothic" w:eastAsia="Times New Roman" w:hAnsi="Century Gothic" w:cs="Times New Roman"/>
                    <w:sz w:val="20"/>
                    <w:szCs w:val="20"/>
                    <w:lang w:eastAsia="ar-SA"/>
                  </w:rPr>
                  <w:t>Courriel :</w:t>
                </w: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  <w:hyperlink r:id="rId2" w:history="1">
                  <w:r w:rsidRPr="0032201B">
                    <w:rPr>
                      <w:rStyle w:val="Lienhypertexte"/>
                      <w:rFonts w:ascii="Century Gothic" w:hAnsi="Century Gothic"/>
                      <w:sz w:val="20"/>
                      <w:szCs w:val="20"/>
                    </w:rPr>
                    <w:t>ce.0772945H@ac-creteil.fr</w:t>
                  </w:r>
                </w:hyperlink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sz w:val="20"/>
                    <w:szCs w:val="20"/>
                  </w:rPr>
                  <w:t>19, rue Ferdinand Hippolyt</w:t>
                </w:r>
                <w:r w:rsidRPr="0024678E">
                  <w:rPr>
                    <w:rFonts w:ascii="Century Gothic" w:hAnsi="Century Gothic"/>
                    <w:b/>
                    <w:sz w:val="20"/>
                    <w:szCs w:val="20"/>
                  </w:rPr>
                  <w:t xml:space="preserve">e </w:t>
                </w:r>
                <w:proofErr w:type="spellStart"/>
                <w:r w:rsidRPr="0024678E">
                  <w:rPr>
                    <w:rFonts w:ascii="Century Gothic" w:hAnsi="Century Gothic"/>
                    <w:b/>
                    <w:sz w:val="20"/>
                    <w:szCs w:val="20"/>
                  </w:rPr>
                  <w:t>Lavaux</w:t>
                </w:r>
                <w:proofErr w:type="spellEnd"/>
              </w:p>
              <w:p w:rsidR="006A0E0B" w:rsidRPr="0024678E" w:rsidRDefault="006A0E0B" w:rsidP="0024678E">
                <w:pPr>
                  <w:spacing w:after="0" w:line="240" w:lineRule="auto"/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24678E">
                  <w:rPr>
                    <w:rFonts w:ascii="Century Gothic" w:hAnsi="Century Gothic"/>
                    <w:b/>
                    <w:sz w:val="20"/>
                    <w:szCs w:val="20"/>
                  </w:rPr>
                  <w:t>77410 CHARNY</w:t>
                </w:r>
              </w:p>
              <w:p w:rsidR="006A0E0B" w:rsidRPr="0024678E" w:rsidRDefault="006A0E0B" w:rsidP="0024678E">
                <w:pPr>
                  <w:jc w:val="right"/>
                  <w:rPr>
                    <w:rFonts w:ascii="Century Gothic" w:hAnsi="Century Gothic"/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755E"/>
    <w:multiLevelType w:val="hybridMultilevel"/>
    <w:tmpl w:val="BC0A4616"/>
    <w:lvl w:ilvl="0" w:tplc="040C000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1">
    <w:nsid w:val="264C5F54"/>
    <w:multiLevelType w:val="hybridMultilevel"/>
    <w:tmpl w:val="4D9491E8"/>
    <w:lvl w:ilvl="0" w:tplc="C7CA3FAA">
      <w:start w:val="13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B2376"/>
    <w:multiLevelType w:val="hybridMultilevel"/>
    <w:tmpl w:val="9996A210"/>
    <w:lvl w:ilvl="0" w:tplc="040C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3E43626C"/>
    <w:multiLevelType w:val="hybridMultilevel"/>
    <w:tmpl w:val="0BC2669A"/>
    <w:lvl w:ilvl="0" w:tplc="040C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">
    <w:nsid w:val="43817220"/>
    <w:multiLevelType w:val="hybridMultilevel"/>
    <w:tmpl w:val="F0105C4A"/>
    <w:lvl w:ilvl="0" w:tplc="040C000F">
      <w:start w:val="1"/>
      <w:numFmt w:val="decimal"/>
      <w:lvlText w:val="%1."/>
      <w:lvlJc w:val="left"/>
      <w:pPr>
        <w:ind w:left="2928" w:hanging="360"/>
      </w:pPr>
    </w:lvl>
    <w:lvl w:ilvl="1" w:tplc="040C0019" w:tentative="1">
      <w:start w:val="1"/>
      <w:numFmt w:val="lowerLetter"/>
      <w:lvlText w:val="%2."/>
      <w:lvlJc w:val="left"/>
      <w:pPr>
        <w:ind w:left="3648" w:hanging="360"/>
      </w:pPr>
    </w:lvl>
    <w:lvl w:ilvl="2" w:tplc="040C001B" w:tentative="1">
      <w:start w:val="1"/>
      <w:numFmt w:val="lowerRoman"/>
      <w:lvlText w:val="%3."/>
      <w:lvlJc w:val="right"/>
      <w:pPr>
        <w:ind w:left="4368" w:hanging="180"/>
      </w:pPr>
    </w:lvl>
    <w:lvl w:ilvl="3" w:tplc="040C000F" w:tentative="1">
      <w:start w:val="1"/>
      <w:numFmt w:val="decimal"/>
      <w:lvlText w:val="%4."/>
      <w:lvlJc w:val="left"/>
      <w:pPr>
        <w:ind w:left="5088" w:hanging="360"/>
      </w:pPr>
    </w:lvl>
    <w:lvl w:ilvl="4" w:tplc="040C0019" w:tentative="1">
      <w:start w:val="1"/>
      <w:numFmt w:val="lowerLetter"/>
      <w:lvlText w:val="%5."/>
      <w:lvlJc w:val="left"/>
      <w:pPr>
        <w:ind w:left="5808" w:hanging="360"/>
      </w:pPr>
    </w:lvl>
    <w:lvl w:ilvl="5" w:tplc="040C001B" w:tentative="1">
      <w:start w:val="1"/>
      <w:numFmt w:val="lowerRoman"/>
      <w:lvlText w:val="%6."/>
      <w:lvlJc w:val="right"/>
      <w:pPr>
        <w:ind w:left="6528" w:hanging="180"/>
      </w:pPr>
    </w:lvl>
    <w:lvl w:ilvl="6" w:tplc="040C000F" w:tentative="1">
      <w:start w:val="1"/>
      <w:numFmt w:val="decimal"/>
      <w:lvlText w:val="%7."/>
      <w:lvlJc w:val="left"/>
      <w:pPr>
        <w:ind w:left="7248" w:hanging="360"/>
      </w:pPr>
    </w:lvl>
    <w:lvl w:ilvl="7" w:tplc="040C0019" w:tentative="1">
      <w:start w:val="1"/>
      <w:numFmt w:val="lowerLetter"/>
      <w:lvlText w:val="%8."/>
      <w:lvlJc w:val="left"/>
      <w:pPr>
        <w:ind w:left="7968" w:hanging="360"/>
      </w:pPr>
    </w:lvl>
    <w:lvl w:ilvl="8" w:tplc="040C001B" w:tentative="1">
      <w:start w:val="1"/>
      <w:numFmt w:val="lowerRoman"/>
      <w:lvlText w:val="%9."/>
      <w:lvlJc w:val="right"/>
      <w:pPr>
        <w:ind w:left="8688" w:hanging="180"/>
      </w:pPr>
    </w:lvl>
  </w:abstractNum>
  <w:abstractNum w:abstractNumId="5">
    <w:nsid w:val="44C15F5A"/>
    <w:multiLevelType w:val="hybridMultilevel"/>
    <w:tmpl w:val="B25297E8"/>
    <w:lvl w:ilvl="0" w:tplc="040C000F">
      <w:start w:val="1"/>
      <w:numFmt w:val="decimal"/>
      <w:lvlText w:val="%1."/>
      <w:lvlJc w:val="left"/>
      <w:pPr>
        <w:ind w:left="3000" w:hanging="360"/>
      </w:pPr>
    </w:lvl>
    <w:lvl w:ilvl="1" w:tplc="040C0019" w:tentative="1">
      <w:start w:val="1"/>
      <w:numFmt w:val="lowerLetter"/>
      <w:lvlText w:val="%2."/>
      <w:lvlJc w:val="left"/>
      <w:pPr>
        <w:ind w:left="3720" w:hanging="360"/>
      </w:pPr>
    </w:lvl>
    <w:lvl w:ilvl="2" w:tplc="040C001B" w:tentative="1">
      <w:start w:val="1"/>
      <w:numFmt w:val="lowerRoman"/>
      <w:lvlText w:val="%3."/>
      <w:lvlJc w:val="right"/>
      <w:pPr>
        <w:ind w:left="4440" w:hanging="180"/>
      </w:pPr>
    </w:lvl>
    <w:lvl w:ilvl="3" w:tplc="040C000F" w:tentative="1">
      <w:start w:val="1"/>
      <w:numFmt w:val="decimal"/>
      <w:lvlText w:val="%4."/>
      <w:lvlJc w:val="left"/>
      <w:pPr>
        <w:ind w:left="5160" w:hanging="360"/>
      </w:pPr>
    </w:lvl>
    <w:lvl w:ilvl="4" w:tplc="040C0019" w:tentative="1">
      <w:start w:val="1"/>
      <w:numFmt w:val="lowerLetter"/>
      <w:lvlText w:val="%5."/>
      <w:lvlJc w:val="left"/>
      <w:pPr>
        <w:ind w:left="5880" w:hanging="360"/>
      </w:pPr>
    </w:lvl>
    <w:lvl w:ilvl="5" w:tplc="040C001B" w:tentative="1">
      <w:start w:val="1"/>
      <w:numFmt w:val="lowerRoman"/>
      <w:lvlText w:val="%6."/>
      <w:lvlJc w:val="right"/>
      <w:pPr>
        <w:ind w:left="6600" w:hanging="180"/>
      </w:pPr>
    </w:lvl>
    <w:lvl w:ilvl="6" w:tplc="040C000F" w:tentative="1">
      <w:start w:val="1"/>
      <w:numFmt w:val="decimal"/>
      <w:lvlText w:val="%7."/>
      <w:lvlJc w:val="left"/>
      <w:pPr>
        <w:ind w:left="7320" w:hanging="360"/>
      </w:pPr>
    </w:lvl>
    <w:lvl w:ilvl="7" w:tplc="040C0019" w:tentative="1">
      <w:start w:val="1"/>
      <w:numFmt w:val="lowerLetter"/>
      <w:lvlText w:val="%8."/>
      <w:lvlJc w:val="left"/>
      <w:pPr>
        <w:ind w:left="8040" w:hanging="360"/>
      </w:pPr>
    </w:lvl>
    <w:lvl w:ilvl="8" w:tplc="040C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>
    <w:nsid w:val="4647544D"/>
    <w:multiLevelType w:val="hybridMultilevel"/>
    <w:tmpl w:val="CD6E7C44"/>
    <w:lvl w:ilvl="0" w:tplc="040C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68112113"/>
    <w:multiLevelType w:val="hybridMultilevel"/>
    <w:tmpl w:val="2F30C34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86D6CA3"/>
    <w:multiLevelType w:val="hybridMultilevel"/>
    <w:tmpl w:val="CF7A1A8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>
    <w:nsid w:val="77D15167"/>
    <w:multiLevelType w:val="hybridMultilevel"/>
    <w:tmpl w:val="570AA46C"/>
    <w:lvl w:ilvl="0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0">
    <w:nsid w:val="7BF711DA"/>
    <w:multiLevelType w:val="hybridMultilevel"/>
    <w:tmpl w:val="27C03FD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O:\9 - secrétariat\2016 - 2017\a - secrétariat\a4 - courriers\taleau pour publipostage c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`"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"/>
        <w:mappedName w:val="Fonction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5D46F5"/>
    <w:rsid w:val="00014D90"/>
    <w:rsid w:val="000366C9"/>
    <w:rsid w:val="00040151"/>
    <w:rsid w:val="000434BF"/>
    <w:rsid w:val="00045CBC"/>
    <w:rsid w:val="000460EF"/>
    <w:rsid w:val="00053E75"/>
    <w:rsid w:val="00061E56"/>
    <w:rsid w:val="000706B9"/>
    <w:rsid w:val="000812F7"/>
    <w:rsid w:val="00096696"/>
    <w:rsid w:val="000C2372"/>
    <w:rsid w:val="000C6F4F"/>
    <w:rsid w:val="000C772D"/>
    <w:rsid w:val="000D0F47"/>
    <w:rsid w:val="000F0318"/>
    <w:rsid w:val="000F6AF1"/>
    <w:rsid w:val="00122D2F"/>
    <w:rsid w:val="00126BED"/>
    <w:rsid w:val="00131597"/>
    <w:rsid w:val="00154567"/>
    <w:rsid w:val="00161050"/>
    <w:rsid w:val="00161DD4"/>
    <w:rsid w:val="00164438"/>
    <w:rsid w:val="00166932"/>
    <w:rsid w:val="001961DE"/>
    <w:rsid w:val="001A4AF9"/>
    <w:rsid w:val="001E5F3C"/>
    <w:rsid w:val="00212D43"/>
    <w:rsid w:val="0021568D"/>
    <w:rsid w:val="002225D7"/>
    <w:rsid w:val="0023784B"/>
    <w:rsid w:val="00240F9D"/>
    <w:rsid w:val="0024678E"/>
    <w:rsid w:val="0025199E"/>
    <w:rsid w:val="00276AC2"/>
    <w:rsid w:val="002823CE"/>
    <w:rsid w:val="0028500A"/>
    <w:rsid w:val="002A1D21"/>
    <w:rsid w:val="002A60D5"/>
    <w:rsid w:val="002B121D"/>
    <w:rsid w:val="002B4B67"/>
    <w:rsid w:val="002C0127"/>
    <w:rsid w:val="002C4145"/>
    <w:rsid w:val="002D35C6"/>
    <w:rsid w:val="002D4800"/>
    <w:rsid w:val="00315007"/>
    <w:rsid w:val="003170A5"/>
    <w:rsid w:val="00341A12"/>
    <w:rsid w:val="003447DB"/>
    <w:rsid w:val="00354FD0"/>
    <w:rsid w:val="003633C4"/>
    <w:rsid w:val="00365DB4"/>
    <w:rsid w:val="003736CD"/>
    <w:rsid w:val="0037776F"/>
    <w:rsid w:val="0038449D"/>
    <w:rsid w:val="003B7305"/>
    <w:rsid w:val="003C2D40"/>
    <w:rsid w:val="003C45F9"/>
    <w:rsid w:val="003D03A2"/>
    <w:rsid w:val="003D0E10"/>
    <w:rsid w:val="003E44C8"/>
    <w:rsid w:val="003E72E7"/>
    <w:rsid w:val="003F50C3"/>
    <w:rsid w:val="00437C07"/>
    <w:rsid w:val="004511A1"/>
    <w:rsid w:val="00460521"/>
    <w:rsid w:val="00461021"/>
    <w:rsid w:val="0046655E"/>
    <w:rsid w:val="00466B2D"/>
    <w:rsid w:val="00495FE6"/>
    <w:rsid w:val="004A2669"/>
    <w:rsid w:val="004A2718"/>
    <w:rsid w:val="004A4057"/>
    <w:rsid w:val="004C06CA"/>
    <w:rsid w:val="004C15D9"/>
    <w:rsid w:val="004C3499"/>
    <w:rsid w:val="004C75E9"/>
    <w:rsid w:val="004D3E93"/>
    <w:rsid w:val="004E264B"/>
    <w:rsid w:val="004E63D4"/>
    <w:rsid w:val="004F00E5"/>
    <w:rsid w:val="004F0A70"/>
    <w:rsid w:val="004F25A4"/>
    <w:rsid w:val="00504690"/>
    <w:rsid w:val="00515459"/>
    <w:rsid w:val="00527516"/>
    <w:rsid w:val="0054606F"/>
    <w:rsid w:val="00553971"/>
    <w:rsid w:val="00592CBE"/>
    <w:rsid w:val="00592CFE"/>
    <w:rsid w:val="005961C0"/>
    <w:rsid w:val="00597AFE"/>
    <w:rsid w:val="005B586E"/>
    <w:rsid w:val="005B5CC4"/>
    <w:rsid w:val="005C66CF"/>
    <w:rsid w:val="005D07FB"/>
    <w:rsid w:val="005D46F5"/>
    <w:rsid w:val="005F6856"/>
    <w:rsid w:val="00621074"/>
    <w:rsid w:val="00636C43"/>
    <w:rsid w:val="00643C49"/>
    <w:rsid w:val="00654701"/>
    <w:rsid w:val="00675330"/>
    <w:rsid w:val="00676618"/>
    <w:rsid w:val="00676EFB"/>
    <w:rsid w:val="00681E7C"/>
    <w:rsid w:val="006A0E0B"/>
    <w:rsid w:val="006A4479"/>
    <w:rsid w:val="006B403D"/>
    <w:rsid w:val="006C271B"/>
    <w:rsid w:val="006C46B7"/>
    <w:rsid w:val="006F3653"/>
    <w:rsid w:val="006F52E3"/>
    <w:rsid w:val="006F5BD8"/>
    <w:rsid w:val="007114DB"/>
    <w:rsid w:val="007330D9"/>
    <w:rsid w:val="00733BF7"/>
    <w:rsid w:val="007353FF"/>
    <w:rsid w:val="0074003C"/>
    <w:rsid w:val="00767506"/>
    <w:rsid w:val="00770E41"/>
    <w:rsid w:val="00772156"/>
    <w:rsid w:val="00773220"/>
    <w:rsid w:val="00773B66"/>
    <w:rsid w:val="00781892"/>
    <w:rsid w:val="00784F02"/>
    <w:rsid w:val="00786E7D"/>
    <w:rsid w:val="00796F96"/>
    <w:rsid w:val="007C4B1A"/>
    <w:rsid w:val="007D27A3"/>
    <w:rsid w:val="007F4087"/>
    <w:rsid w:val="00802117"/>
    <w:rsid w:val="00812B66"/>
    <w:rsid w:val="008244CA"/>
    <w:rsid w:val="008246E0"/>
    <w:rsid w:val="00840538"/>
    <w:rsid w:val="00843087"/>
    <w:rsid w:val="00880211"/>
    <w:rsid w:val="00881F7C"/>
    <w:rsid w:val="0088569F"/>
    <w:rsid w:val="00886DF5"/>
    <w:rsid w:val="008A7F0D"/>
    <w:rsid w:val="008B1CAD"/>
    <w:rsid w:val="008B31FC"/>
    <w:rsid w:val="008B4617"/>
    <w:rsid w:val="008C2A37"/>
    <w:rsid w:val="008D06E2"/>
    <w:rsid w:val="008E1E9F"/>
    <w:rsid w:val="008E275C"/>
    <w:rsid w:val="008E2EEE"/>
    <w:rsid w:val="00902A36"/>
    <w:rsid w:val="0095371E"/>
    <w:rsid w:val="0095507F"/>
    <w:rsid w:val="00962908"/>
    <w:rsid w:val="00972457"/>
    <w:rsid w:val="00975318"/>
    <w:rsid w:val="00980E19"/>
    <w:rsid w:val="0099072B"/>
    <w:rsid w:val="009964D0"/>
    <w:rsid w:val="009D1C8B"/>
    <w:rsid w:val="009D5ACE"/>
    <w:rsid w:val="009D64CD"/>
    <w:rsid w:val="009E2D43"/>
    <w:rsid w:val="009E3791"/>
    <w:rsid w:val="009E5A80"/>
    <w:rsid w:val="00A01209"/>
    <w:rsid w:val="00A01F53"/>
    <w:rsid w:val="00A12472"/>
    <w:rsid w:val="00A35028"/>
    <w:rsid w:val="00A36E51"/>
    <w:rsid w:val="00A51C9F"/>
    <w:rsid w:val="00A615A0"/>
    <w:rsid w:val="00A66791"/>
    <w:rsid w:val="00A77316"/>
    <w:rsid w:val="00A7739A"/>
    <w:rsid w:val="00AB025E"/>
    <w:rsid w:val="00AB2D39"/>
    <w:rsid w:val="00AC5C35"/>
    <w:rsid w:val="00AC7897"/>
    <w:rsid w:val="00AD3F40"/>
    <w:rsid w:val="00AE41CB"/>
    <w:rsid w:val="00AF1EF2"/>
    <w:rsid w:val="00AF4E4C"/>
    <w:rsid w:val="00B0080A"/>
    <w:rsid w:val="00B02DE8"/>
    <w:rsid w:val="00B150B2"/>
    <w:rsid w:val="00B229B8"/>
    <w:rsid w:val="00B24926"/>
    <w:rsid w:val="00B27C49"/>
    <w:rsid w:val="00B27EE2"/>
    <w:rsid w:val="00B33E80"/>
    <w:rsid w:val="00B3455D"/>
    <w:rsid w:val="00B370F4"/>
    <w:rsid w:val="00B637C6"/>
    <w:rsid w:val="00B73C00"/>
    <w:rsid w:val="00B74AD7"/>
    <w:rsid w:val="00B761C0"/>
    <w:rsid w:val="00B82C0D"/>
    <w:rsid w:val="00B9000A"/>
    <w:rsid w:val="00BA03DE"/>
    <w:rsid w:val="00BB2418"/>
    <w:rsid w:val="00BB69B7"/>
    <w:rsid w:val="00BC6236"/>
    <w:rsid w:val="00BD5962"/>
    <w:rsid w:val="00BE0A5B"/>
    <w:rsid w:val="00BF08A1"/>
    <w:rsid w:val="00BF15FA"/>
    <w:rsid w:val="00BF4C8A"/>
    <w:rsid w:val="00C13B02"/>
    <w:rsid w:val="00C246AB"/>
    <w:rsid w:val="00C47011"/>
    <w:rsid w:val="00C53B92"/>
    <w:rsid w:val="00C57D35"/>
    <w:rsid w:val="00C61C16"/>
    <w:rsid w:val="00C62A88"/>
    <w:rsid w:val="00C65F38"/>
    <w:rsid w:val="00C72A21"/>
    <w:rsid w:val="00C85EA5"/>
    <w:rsid w:val="00C95638"/>
    <w:rsid w:val="00C97B4D"/>
    <w:rsid w:val="00CA75CF"/>
    <w:rsid w:val="00CB2725"/>
    <w:rsid w:val="00CC0A55"/>
    <w:rsid w:val="00CC18D6"/>
    <w:rsid w:val="00CC6835"/>
    <w:rsid w:val="00CD76B4"/>
    <w:rsid w:val="00CE2871"/>
    <w:rsid w:val="00CF6F4B"/>
    <w:rsid w:val="00D04C14"/>
    <w:rsid w:val="00D45174"/>
    <w:rsid w:val="00D53C53"/>
    <w:rsid w:val="00D555EB"/>
    <w:rsid w:val="00D60380"/>
    <w:rsid w:val="00D63598"/>
    <w:rsid w:val="00D91CAF"/>
    <w:rsid w:val="00DA0DE6"/>
    <w:rsid w:val="00DA2197"/>
    <w:rsid w:val="00DA2755"/>
    <w:rsid w:val="00DB1EFB"/>
    <w:rsid w:val="00DE0E87"/>
    <w:rsid w:val="00DF3A57"/>
    <w:rsid w:val="00E015AE"/>
    <w:rsid w:val="00E2292B"/>
    <w:rsid w:val="00E25B30"/>
    <w:rsid w:val="00E320E1"/>
    <w:rsid w:val="00E455F8"/>
    <w:rsid w:val="00E466F7"/>
    <w:rsid w:val="00E51300"/>
    <w:rsid w:val="00E57A43"/>
    <w:rsid w:val="00E70559"/>
    <w:rsid w:val="00E72EC9"/>
    <w:rsid w:val="00E82F8D"/>
    <w:rsid w:val="00E8707D"/>
    <w:rsid w:val="00E91DEC"/>
    <w:rsid w:val="00EA063A"/>
    <w:rsid w:val="00EB1663"/>
    <w:rsid w:val="00EC5C25"/>
    <w:rsid w:val="00ED0530"/>
    <w:rsid w:val="00ED725A"/>
    <w:rsid w:val="00EE300B"/>
    <w:rsid w:val="00F04421"/>
    <w:rsid w:val="00F200FD"/>
    <w:rsid w:val="00F53A85"/>
    <w:rsid w:val="00F5676F"/>
    <w:rsid w:val="00F83973"/>
    <w:rsid w:val="00F91A37"/>
    <w:rsid w:val="00F9281D"/>
    <w:rsid w:val="00FA0DFD"/>
    <w:rsid w:val="00FA0FB1"/>
    <w:rsid w:val="00FB702A"/>
    <w:rsid w:val="00FC2F93"/>
    <w:rsid w:val="00FC5C56"/>
    <w:rsid w:val="00FF3A74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92"/>
  </w:style>
  <w:style w:type="paragraph" w:styleId="Titre5">
    <w:name w:val="heading 5"/>
    <w:basedOn w:val="Normal"/>
    <w:link w:val="Titre5Car"/>
    <w:uiPriority w:val="9"/>
    <w:qFormat/>
    <w:rsid w:val="000812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6F5"/>
  </w:style>
  <w:style w:type="paragraph" w:styleId="Pieddepage">
    <w:name w:val="footer"/>
    <w:basedOn w:val="Normal"/>
    <w:link w:val="PieddepageCar"/>
    <w:uiPriority w:val="99"/>
    <w:unhideWhenUsed/>
    <w:rsid w:val="005D4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F5"/>
  </w:style>
  <w:style w:type="character" w:styleId="Lienhypertexte">
    <w:name w:val="Hyperlink"/>
    <w:rsid w:val="005D46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03C"/>
    <w:rPr>
      <w:rFonts w:ascii="Tahoma" w:hAnsi="Tahoma" w:cs="Tahoma"/>
      <w:sz w:val="16"/>
      <w:szCs w:val="16"/>
    </w:rPr>
  </w:style>
  <w:style w:type="character" w:customStyle="1" w:styleId="etiquette">
    <w:name w:val="etiquette"/>
    <w:basedOn w:val="Policepardfaut"/>
    <w:rsid w:val="0074003C"/>
  </w:style>
  <w:style w:type="character" w:customStyle="1" w:styleId="Titre5Car">
    <w:name w:val="Titre 5 Car"/>
    <w:basedOn w:val="Policepardfaut"/>
    <w:link w:val="Titre5"/>
    <w:uiPriority w:val="9"/>
    <w:rsid w:val="000812F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unhideWhenUsed/>
    <w:rsid w:val="0077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33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cache.media.education.gouv.fr/image/Global/35/7/logo_MENESR_324357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.0772945H@ac-creteil.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A89A170AB34FD698E74AFABE00C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44B4-90D7-4348-BA1E-600EEE873ACF}"/>
      </w:docPartPr>
      <w:docPartBody>
        <w:p w:rsidR="00B52A70" w:rsidRDefault="00CD1048" w:rsidP="00CD1048">
          <w:pPr>
            <w:pStyle w:val="75A89A170AB34FD698E74AFABE00CBBB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1048"/>
    <w:rsid w:val="000360A5"/>
    <w:rsid w:val="0005511B"/>
    <w:rsid w:val="00057E32"/>
    <w:rsid w:val="0008266E"/>
    <w:rsid w:val="0009599A"/>
    <w:rsid w:val="000A6830"/>
    <w:rsid w:val="000C7C1D"/>
    <w:rsid w:val="000E3E8A"/>
    <w:rsid w:val="0012292F"/>
    <w:rsid w:val="00182D06"/>
    <w:rsid w:val="0019558B"/>
    <w:rsid w:val="00214CF9"/>
    <w:rsid w:val="0023422D"/>
    <w:rsid w:val="00277AAD"/>
    <w:rsid w:val="002D0420"/>
    <w:rsid w:val="002F1F6C"/>
    <w:rsid w:val="00372D88"/>
    <w:rsid w:val="004B062E"/>
    <w:rsid w:val="004D4B1F"/>
    <w:rsid w:val="005C5A33"/>
    <w:rsid w:val="006118DA"/>
    <w:rsid w:val="00612DF2"/>
    <w:rsid w:val="006244DF"/>
    <w:rsid w:val="006B7333"/>
    <w:rsid w:val="006C7850"/>
    <w:rsid w:val="006D5438"/>
    <w:rsid w:val="006F611D"/>
    <w:rsid w:val="007E67EA"/>
    <w:rsid w:val="007F27BF"/>
    <w:rsid w:val="008473E7"/>
    <w:rsid w:val="00920EB9"/>
    <w:rsid w:val="00943CA6"/>
    <w:rsid w:val="00961C9B"/>
    <w:rsid w:val="009760DB"/>
    <w:rsid w:val="00A00B4B"/>
    <w:rsid w:val="00A01D47"/>
    <w:rsid w:val="00A2682D"/>
    <w:rsid w:val="00A5193A"/>
    <w:rsid w:val="00B05365"/>
    <w:rsid w:val="00B16C7B"/>
    <w:rsid w:val="00B52789"/>
    <w:rsid w:val="00B52A70"/>
    <w:rsid w:val="00BA4512"/>
    <w:rsid w:val="00BB4320"/>
    <w:rsid w:val="00C64763"/>
    <w:rsid w:val="00C76E82"/>
    <w:rsid w:val="00C8231D"/>
    <w:rsid w:val="00CC092F"/>
    <w:rsid w:val="00CD1048"/>
    <w:rsid w:val="00D023FA"/>
    <w:rsid w:val="00D0739C"/>
    <w:rsid w:val="00D45C3C"/>
    <w:rsid w:val="00DA6F03"/>
    <w:rsid w:val="00E15965"/>
    <w:rsid w:val="00E72F9C"/>
    <w:rsid w:val="00E74A0B"/>
    <w:rsid w:val="00E832C3"/>
    <w:rsid w:val="00EA3668"/>
    <w:rsid w:val="00EC270C"/>
    <w:rsid w:val="00ED268C"/>
    <w:rsid w:val="00EE1ABC"/>
    <w:rsid w:val="00EF25DB"/>
    <w:rsid w:val="00F22E94"/>
    <w:rsid w:val="00F310B9"/>
    <w:rsid w:val="00F40CA4"/>
    <w:rsid w:val="00F60E34"/>
    <w:rsid w:val="00F83F24"/>
    <w:rsid w:val="00FD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5A89A170AB34FD698E74AFABE00CBBB">
    <w:name w:val="75A89A170AB34FD698E74AFABE00CBBB"/>
    <w:rsid w:val="00CD10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Faria</dc:creator>
  <cp:lastModifiedBy>principal</cp:lastModifiedBy>
  <cp:revision>3</cp:revision>
  <cp:lastPrinted>2024-06-10T07:51:00Z</cp:lastPrinted>
  <dcterms:created xsi:type="dcterms:W3CDTF">2024-06-28T10:18:00Z</dcterms:created>
  <dcterms:modified xsi:type="dcterms:W3CDTF">2024-06-28T10:22:00Z</dcterms:modified>
</cp:coreProperties>
</file>